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92"/>
      </w:tblGrid>
      <w:tr w:rsidR="006043AE" w:rsidRPr="00D143D5" w:rsidTr="000C26A8">
        <w:trPr>
          <w:trHeight w:val="567"/>
        </w:trPr>
        <w:tc>
          <w:tcPr>
            <w:tcW w:w="13892" w:type="dxa"/>
            <w:shd w:val="clear" w:color="auto" w:fill="F79646" w:themeFill="accent6"/>
            <w:vAlign w:val="center"/>
          </w:tcPr>
          <w:p w:rsidR="006043AE" w:rsidRPr="00D143D5" w:rsidRDefault="000D1FB0" w:rsidP="00C30028">
            <w:pPr>
              <w:rPr>
                <w:sz w:val="40"/>
                <w:szCs w:val="28"/>
              </w:rPr>
            </w:pPr>
            <w:r w:rsidRPr="000D1FB0">
              <w:rPr>
                <w:sz w:val="40"/>
                <w:szCs w:val="28"/>
              </w:rPr>
              <w:t>Safe Travel Audit</w:t>
            </w:r>
          </w:p>
        </w:tc>
      </w:tr>
    </w:tbl>
    <w:tbl>
      <w:tblPr>
        <w:tblStyle w:val="TableGrid1"/>
        <w:tblW w:w="138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799"/>
      </w:tblGrid>
      <w:tr w:rsidR="006043AE" w:rsidTr="000C26A8">
        <w:trPr>
          <w:trHeight w:val="397"/>
        </w:trPr>
        <w:tc>
          <w:tcPr>
            <w:tcW w:w="2093" w:type="dxa"/>
            <w:tcBorders>
              <w:top w:val="single" w:sz="1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6043AE" w:rsidRPr="008D3E68" w:rsidRDefault="006043AE" w:rsidP="00C30028">
            <w:pPr>
              <w:rPr>
                <w:b/>
              </w:rPr>
            </w:pPr>
            <w:r>
              <w:rPr>
                <w:b/>
              </w:rPr>
              <w:t>Entity:</w:t>
            </w:r>
          </w:p>
        </w:tc>
        <w:tc>
          <w:tcPr>
            <w:tcW w:w="11799" w:type="dxa"/>
            <w:tcBorders>
              <w:top w:val="single" w:sz="1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6043AE" w:rsidRPr="008D3E68" w:rsidRDefault="006043AE" w:rsidP="00C30028">
            <w:pPr>
              <w:rPr>
                <w:b/>
              </w:rPr>
            </w:pPr>
          </w:p>
        </w:tc>
      </w:tr>
      <w:tr w:rsidR="006043AE" w:rsidTr="000C26A8">
        <w:trPr>
          <w:trHeight w:val="397"/>
        </w:trPr>
        <w:tc>
          <w:tcPr>
            <w:tcW w:w="2093"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6043AE" w:rsidRPr="008D3E68" w:rsidRDefault="006043AE" w:rsidP="00C30028">
            <w:pPr>
              <w:rPr>
                <w:b/>
              </w:rPr>
            </w:pPr>
            <w:r>
              <w:rPr>
                <w:b/>
              </w:rPr>
              <w:t>Location/Site:</w:t>
            </w:r>
          </w:p>
        </w:tc>
        <w:tc>
          <w:tcPr>
            <w:tcW w:w="11799" w:type="dxa"/>
            <w:tcBorders>
              <w:top w:val="single" w:sz="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6043AE" w:rsidRPr="008D3E68" w:rsidRDefault="006043AE" w:rsidP="00C30028">
            <w:pPr>
              <w:rPr>
                <w:b/>
              </w:rPr>
            </w:pPr>
          </w:p>
        </w:tc>
      </w:tr>
      <w:tr w:rsidR="006043AE" w:rsidTr="000C26A8">
        <w:trPr>
          <w:trHeight w:val="397"/>
        </w:trPr>
        <w:tc>
          <w:tcPr>
            <w:tcW w:w="2093"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6043AE" w:rsidRDefault="006043AE" w:rsidP="00C30028">
            <w:pPr>
              <w:rPr>
                <w:b/>
              </w:rPr>
            </w:pPr>
            <w:r>
              <w:rPr>
                <w:b/>
              </w:rPr>
              <w:t>Completed by:</w:t>
            </w:r>
          </w:p>
        </w:tc>
        <w:tc>
          <w:tcPr>
            <w:tcW w:w="11799" w:type="dxa"/>
            <w:tcBorders>
              <w:top w:val="single" w:sz="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6043AE" w:rsidRPr="008D3E68" w:rsidRDefault="006043AE" w:rsidP="00C30028">
            <w:pPr>
              <w:rPr>
                <w:b/>
              </w:rPr>
            </w:pPr>
          </w:p>
        </w:tc>
      </w:tr>
    </w:tbl>
    <w:p w:rsidR="000C26A8" w:rsidRPr="000C26A8" w:rsidRDefault="000C26A8">
      <w:pPr>
        <w:rPr>
          <w:sz w:val="2"/>
        </w:rPr>
      </w:pPr>
    </w:p>
    <w:tbl>
      <w:tblPr>
        <w:tblStyle w:val="TableGrid"/>
        <w:tblW w:w="13890" w:type="dxa"/>
        <w:tblInd w:w="-34"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463"/>
        <w:gridCol w:w="567"/>
        <w:gridCol w:w="567"/>
        <w:gridCol w:w="6293"/>
      </w:tblGrid>
      <w:tr w:rsidR="008B186A" w:rsidRPr="001C08FB" w:rsidTr="00986A16">
        <w:trPr>
          <w:trHeight w:val="397"/>
          <w:tblHeader/>
        </w:trPr>
        <w:tc>
          <w:tcPr>
            <w:tcW w:w="6463" w:type="dxa"/>
            <w:tcBorders>
              <w:bottom w:val="nil"/>
            </w:tcBorders>
            <w:shd w:val="clear" w:color="auto" w:fill="F79646" w:themeFill="accent6"/>
            <w:vAlign w:val="center"/>
          </w:tcPr>
          <w:p w:rsidR="006043AE" w:rsidRPr="001C08FB" w:rsidRDefault="006043AE" w:rsidP="00C30028">
            <w:pPr>
              <w:rPr>
                <w:b/>
              </w:rPr>
            </w:pPr>
            <w:r w:rsidRPr="001C08FB">
              <w:rPr>
                <w:b/>
              </w:rPr>
              <w:t>Questions</w:t>
            </w:r>
          </w:p>
        </w:tc>
        <w:tc>
          <w:tcPr>
            <w:tcW w:w="567" w:type="dxa"/>
            <w:tcBorders>
              <w:bottom w:val="nil"/>
            </w:tcBorders>
            <w:shd w:val="clear" w:color="auto" w:fill="F79646" w:themeFill="accent6"/>
            <w:vAlign w:val="center"/>
          </w:tcPr>
          <w:p w:rsidR="006043AE" w:rsidRPr="001C08FB" w:rsidRDefault="006043AE" w:rsidP="00C30028">
            <w:pPr>
              <w:rPr>
                <w:b/>
              </w:rPr>
            </w:pPr>
            <w:r w:rsidRPr="001C08FB">
              <w:rPr>
                <w:b/>
              </w:rPr>
              <w:t>Yes</w:t>
            </w:r>
          </w:p>
        </w:tc>
        <w:tc>
          <w:tcPr>
            <w:tcW w:w="567" w:type="dxa"/>
            <w:tcBorders>
              <w:bottom w:val="nil"/>
            </w:tcBorders>
            <w:shd w:val="clear" w:color="auto" w:fill="F79646" w:themeFill="accent6"/>
            <w:vAlign w:val="center"/>
          </w:tcPr>
          <w:p w:rsidR="006043AE" w:rsidRPr="001C08FB" w:rsidRDefault="006043AE" w:rsidP="00C30028">
            <w:pPr>
              <w:rPr>
                <w:b/>
              </w:rPr>
            </w:pPr>
            <w:r w:rsidRPr="001C08FB">
              <w:rPr>
                <w:b/>
              </w:rPr>
              <w:t>No</w:t>
            </w:r>
          </w:p>
        </w:tc>
        <w:tc>
          <w:tcPr>
            <w:tcW w:w="6293" w:type="dxa"/>
            <w:tcBorders>
              <w:bottom w:val="nil"/>
            </w:tcBorders>
            <w:shd w:val="clear" w:color="auto" w:fill="F79646" w:themeFill="accent6"/>
            <w:vAlign w:val="center"/>
          </w:tcPr>
          <w:p w:rsidR="006043AE" w:rsidRPr="001C08FB" w:rsidRDefault="006043AE" w:rsidP="001C08FB">
            <w:pPr>
              <w:rPr>
                <w:b/>
              </w:rPr>
            </w:pPr>
            <w:r w:rsidRPr="001C08FB">
              <w:rPr>
                <w:b/>
              </w:rPr>
              <w:t>Comments/ Actions Required</w:t>
            </w:r>
          </w:p>
        </w:tc>
      </w:tr>
      <w:tr w:rsidR="00986A16" w:rsidRPr="001C08FB" w:rsidTr="00A6229D">
        <w:trPr>
          <w:trHeight w:val="397"/>
        </w:trPr>
        <w:tc>
          <w:tcPr>
            <w:tcW w:w="6463" w:type="dxa"/>
            <w:tcBorders>
              <w:top w:val="nil"/>
              <w:bottom w:val="nil"/>
              <w:right w:val="nil"/>
            </w:tcBorders>
            <w:shd w:val="clear" w:color="auto" w:fill="FDE9D9" w:themeFill="accent6" w:themeFillTint="33"/>
            <w:vAlign w:val="center"/>
          </w:tcPr>
          <w:p w:rsidR="00986A16" w:rsidRPr="001C08FB" w:rsidRDefault="000D1FB0" w:rsidP="00C30028">
            <w:pPr>
              <w:rPr>
                <w:b/>
              </w:rPr>
            </w:pPr>
            <w:r>
              <w:rPr>
                <w:b/>
              </w:rPr>
              <w:t>Driving</w:t>
            </w:r>
          </w:p>
        </w:tc>
        <w:tc>
          <w:tcPr>
            <w:tcW w:w="567" w:type="dxa"/>
            <w:tcBorders>
              <w:top w:val="nil"/>
              <w:left w:val="nil"/>
              <w:bottom w:val="nil"/>
              <w:right w:val="nil"/>
            </w:tcBorders>
            <w:shd w:val="clear" w:color="auto" w:fill="FDE9D9" w:themeFill="accent6" w:themeFillTint="33"/>
            <w:vAlign w:val="center"/>
          </w:tcPr>
          <w:p w:rsidR="00986A16" w:rsidRPr="001C08FB" w:rsidRDefault="00986A16" w:rsidP="00C30028">
            <w:pPr>
              <w:rPr>
                <w:b/>
              </w:rPr>
            </w:pPr>
          </w:p>
        </w:tc>
        <w:tc>
          <w:tcPr>
            <w:tcW w:w="567" w:type="dxa"/>
            <w:tcBorders>
              <w:top w:val="nil"/>
              <w:left w:val="nil"/>
              <w:bottom w:val="nil"/>
              <w:right w:val="nil"/>
            </w:tcBorders>
            <w:shd w:val="clear" w:color="auto" w:fill="FDE9D9" w:themeFill="accent6" w:themeFillTint="33"/>
            <w:vAlign w:val="center"/>
          </w:tcPr>
          <w:p w:rsidR="00986A16" w:rsidRPr="001C08FB" w:rsidRDefault="00986A16" w:rsidP="00C30028">
            <w:pPr>
              <w:rPr>
                <w:b/>
              </w:rPr>
            </w:pPr>
          </w:p>
        </w:tc>
        <w:tc>
          <w:tcPr>
            <w:tcW w:w="6293" w:type="dxa"/>
            <w:tcBorders>
              <w:top w:val="nil"/>
              <w:left w:val="nil"/>
              <w:bottom w:val="nil"/>
            </w:tcBorders>
            <w:shd w:val="clear" w:color="auto" w:fill="FDE9D9" w:themeFill="accent6" w:themeFillTint="33"/>
            <w:vAlign w:val="center"/>
          </w:tcPr>
          <w:p w:rsidR="00986A16" w:rsidRPr="001C08FB" w:rsidRDefault="00986A16" w:rsidP="001C08FB">
            <w:pPr>
              <w:rPr>
                <w:b/>
              </w:rPr>
            </w:pPr>
          </w:p>
        </w:tc>
      </w:tr>
      <w:tr w:rsidR="008B186A" w:rsidRPr="0003005E" w:rsidTr="00E83DF9">
        <w:trPr>
          <w:trHeight w:val="792"/>
        </w:trPr>
        <w:tc>
          <w:tcPr>
            <w:tcW w:w="6463" w:type="dxa"/>
            <w:tcBorders>
              <w:top w:val="nil"/>
            </w:tcBorders>
            <w:vAlign w:val="center"/>
          </w:tcPr>
          <w:p w:rsidR="00174C1B" w:rsidRPr="000D1FB0" w:rsidRDefault="000D1FB0" w:rsidP="000D1FB0">
            <w:pPr>
              <w:rPr>
                <w:i/>
              </w:rPr>
            </w:pPr>
            <w:r w:rsidRPr="000D1FB0">
              <w:rPr>
                <w:lang w:val="en-AU"/>
              </w:rPr>
              <w:t>Do you have a procedure to help ensure the risks associated with driving are controlled?</w:t>
            </w:r>
          </w:p>
        </w:tc>
        <w:tc>
          <w:tcPr>
            <w:tcW w:w="567" w:type="dxa"/>
            <w:tcBorders>
              <w:top w:val="nil"/>
            </w:tcBorders>
            <w:vAlign w:val="center"/>
          </w:tcPr>
          <w:p w:rsidR="00174C1B" w:rsidRPr="008D3E68" w:rsidRDefault="00174C1B" w:rsidP="000D1FB0">
            <w:pPr>
              <w:spacing w:before="120"/>
              <w:rPr>
                <w:b/>
              </w:rPr>
            </w:pPr>
          </w:p>
        </w:tc>
        <w:tc>
          <w:tcPr>
            <w:tcW w:w="567" w:type="dxa"/>
            <w:tcBorders>
              <w:top w:val="nil"/>
            </w:tcBorders>
            <w:vAlign w:val="center"/>
          </w:tcPr>
          <w:p w:rsidR="00174C1B" w:rsidRPr="008D3E68" w:rsidRDefault="00174C1B" w:rsidP="000D1FB0">
            <w:pPr>
              <w:spacing w:before="120"/>
              <w:rPr>
                <w:b/>
              </w:rPr>
            </w:pPr>
          </w:p>
        </w:tc>
        <w:tc>
          <w:tcPr>
            <w:tcW w:w="6293" w:type="dxa"/>
            <w:tcBorders>
              <w:top w:val="nil"/>
            </w:tcBorders>
          </w:tcPr>
          <w:p w:rsidR="00174C1B" w:rsidRPr="00D3795C" w:rsidRDefault="00174C1B" w:rsidP="00E83DF9">
            <w:pPr>
              <w:spacing w:before="120"/>
              <w:rPr>
                <w:b/>
                <w:color w:val="7F7F7F" w:themeColor="text1" w:themeTint="80"/>
              </w:rPr>
            </w:pPr>
          </w:p>
        </w:tc>
      </w:tr>
      <w:tr w:rsidR="008B186A" w:rsidRPr="0003005E" w:rsidTr="00E83DF9">
        <w:trPr>
          <w:trHeight w:val="836"/>
        </w:trPr>
        <w:tc>
          <w:tcPr>
            <w:tcW w:w="6463" w:type="dxa"/>
          </w:tcPr>
          <w:p w:rsidR="00731770" w:rsidRDefault="000D1FB0" w:rsidP="001C08FB">
            <w:pPr>
              <w:spacing w:before="120"/>
            </w:pPr>
            <w:r w:rsidRPr="00043A73">
              <w:rPr>
                <w:lang w:val="en-AU"/>
              </w:rPr>
              <w:t>Do you have guidelines for maximum driving distances, driving times, and required breaks?</w:t>
            </w:r>
          </w:p>
        </w:tc>
        <w:tc>
          <w:tcPr>
            <w:tcW w:w="567" w:type="dxa"/>
          </w:tcPr>
          <w:p w:rsidR="00731770" w:rsidRDefault="00731770" w:rsidP="001C08FB">
            <w:pPr>
              <w:spacing w:before="120"/>
            </w:pPr>
          </w:p>
        </w:tc>
        <w:tc>
          <w:tcPr>
            <w:tcW w:w="567" w:type="dxa"/>
          </w:tcPr>
          <w:p w:rsidR="00731770" w:rsidRDefault="00731770" w:rsidP="001C08FB">
            <w:pPr>
              <w:spacing w:before="120"/>
            </w:pPr>
          </w:p>
        </w:tc>
        <w:tc>
          <w:tcPr>
            <w:tcW w:w="6293" w:type="dxa"/>
          </w:tcPr>
          <w:p w:rsidR="00731770" w:rsidRPr="0003005E" w:rsidRDefault="00731770" w:rsidP="00E83DF9">
            <w:pPr>
              <w:spacing w:before="120"/>
              <w:rPr>
                <w:color w:val="7F7F7F" w:themeColor="text1" w:themeTint="80"/>
                <w:sz w:val="28"/>
              </w:rPr>
            </w:pPr>
          </w:p>
        </w:tc>
      </w:tr>
      <w:tr w:rsidR="008B186A" w:rsidRPr="0003005E" w:rsidTr="00E83DF9">
        <w:trPr>
          <w:trHeight w:val="1273"/>
        </w:trPr>
        <w:tc>
          <w:tcPr>
            <w:tcW w:w="6463" w:type="dxa"/>
            <w:vAlign w:val="center"/>
          </w:tcPr>
          <w:p w:rsidR="000D1FB0" w:rsidRDefault="000D1FB0" w:rsidP="000D1FB0">
            <w:pPr>
              <w:rPr>
                <w:lang w:val="en-AU"/>
              </w:rPr>
            </w:pPr>
            <w:r w:rsidRPr="00043A73">
              <w:rPr>
                <w:lang w:val="en-AU"/>
              </w:rPr>
              <w:t>Do you have a system to</w:t>
            </w:r>
            <w:r>
              <w:rPr>
                <w:lang w:val="en-AU"/>
              </w:rPr>
              <w:t>:</w:t>
            </w:r>
          </w:p>
          <w:p w:rsidR="000D1FB0" w:rsidRDefault="000D1FB0" w:rsidP="000D1FB0">
            <w:pPr>
              <w:pStyle w:val="ListParagraph"/>
              <w:numPr>
                <w:ilvl w:val="0"/>
                <w:numId w:val="11"/>
              </w:numPr>
              <w:rPr>
                <w:lang w:val="en-AU"/>
              </w:rPr>
            </w:pPr>
            <w:r>
              <w:rPr>
                <w:lang w:val="en-AU"/>
              </w:rPr>
              <w:t>A</w:t>
            </w:r>
            <w:r w:rsidRPr="00F710D2">
              <w:rPr>
                <w:lang w:val="en-AU"/>
              </w:rPr>
              <w:t>ssess risks from driving</w:t>
            </w:r>
            <w:r>
              <w:rPr>
                <w:lang w:val="en-AU"/>
              </w:rPr>
              <w:t>;</w:t>
            </w:r>
          </w:p>
          <w:p w:rsidR="00731770" w:rsidRDefault="000D1FB0" w:rsidP="000D1FB0">
            <w:pPr>
              <w:pStyle w:val="ListParagraph"/>
              <w:numPr>
                <w:ilvl w:val="0"/>
                <w:numId w:val="11"/>
              </w:numPr>
            </w:pPr>
            <w:r>
              <w:rPr>
                <w:lang w:val="en-AU"/>
              </w:rPr>
              <w:t>Give</w:t>
            </w:r>
            <w:r w:rsidRPr="00F710D2">
              <w:rPr>
                <w:lang w:val="en-AU"/>
              </w:rPr>
              <w:t xml:space="preserve"> approval for long</w:t>
            </w:r>
            <w:r>
              <w:rPr>
                <w:lang w:val="en-AU"/>
              </w:rPr>
              <w:t xml:space="preserve"> distance</w:t>
            </w:r>
            <w:r w:rsidRPr="00F710D2">
              <w:rPr>
                <w:lang w:val="en-AU"/>
              </w:rPr>
              <w:t xml:space="preserve"> driving </w:t>
            </w:r>
            <w:r>
              <w:rPr>
                <w:lang w:val="en-AU"/>
              </w:rPr>
              <w:t>(greater than 3 hours)</w:t>
            </w:r>
            <w:r w:rsidRPr="00F710D2">
              <w:rPr>
                <w:lang w:val="en-AU"/>
              </w:rPr>
              <w:t>, travel</w:t>
            </w:r>
            <w:r>
              <w:rPr>
                <w:lang w:val="en-AU"/>
              </w:rPr>
              <w:t xml:space="preserve"> to remote locations</w:t>
            </w:r>
            <w:r w:rsidRPr="00F710D2">
              <w:rPr>
                <w:lang w:val="en-AU"/>
              </w:rPr>
              <w:t>, or 4WD travel?</w:t>
            </w:r>
          </w:p>
        </w:tc>
        <w:tc>
          <w:tcPr>
            <w:tcW w:w="567" w:type="dxa"/>
            <w:vAlign w:val="center"/>
          </w:tcPr>
          <w:p w:rsidR="00731770" w:rsidRDefault="00731770" w:rsidP="000D1FB0">
            <w:pPr>
              <w:spacing w:before="120"/>
            </w:pPr>
          </w:p>
        </w:tc>
        <w:tc>
          <w:tcPr>
            <w:tcW w:w="567" w:type="dxa"/>
            <w:vAlign w:val="center"/>
          </w:tcPr>
          <w:p w:rsidR="00731770" w:rsidRDefault="00731770" w:rsidP="000D1FB0">
            <w:pPr>
              <w:spacing w:before="120"/>
            </w:pPr>
          </w:p>
        </w:tc>
        <w:tc>
          <w:tcPr>
            <w:tcW w:w="6293" w:type="dxa"/>
          </w:tcPr>
          <w:p w:rsidR="00731770" w:rsidRPr="00D3795C" w:rsidRDefault="00731770" w:rsidP="00E83DF9">
            <w:pPr>
              <w:spacing w:before="120"/>
              <w:rPr>
                <w:color w:val="7F7F7F" w:themeColor="text1" w:themeTint="80"/>
              </w:rPr>
            </w:pPr>
          </w:p>
        </w:tc>
      </w:tr>
      <w:tr w:rsidR="008B186A" w:rsidRPr="0003005E" w:rsidTr="00E83DF9">
        <w:trPr>
          <w:trHeight w:val="894"/>
        </w:trPr>
        <w:tc>
          <w:tcPr>
            <w:tcW w:w="6463" w:type="dxa"/>
          </w:tcPr>
          <w:p w:rsidR="000D1FB0" w:rsidRDefault="000D1FB0" w:rsidP="000D1FB0">
            <w:pPr>
              <w:rPr>
                <w:lang w:val="en-AU"/>
              </w:rPr>
            </w:pPr>
            <w:r w:rsidRPr="00043A73">
              <w:rPr>
                <w:lang w:val="en-AU"/>
              </w:rPr>
              <w:t>Do you have a system to ensure workers are safe while on the road for more than one day</w:t>
            </w:r>
            <w:r>
              <w:rPr>
                <w:lang w:val="en-AU"/>
              </w:rPr>
              <w:t>?</w:t>
            </w:r>
          </w:p>
          <w:p w:rsidR="00236F4C" w:rsidRDefault="000D1FB0" w:rsidP="000D1FB0">
            <w:pPr>
              <w:spacing w:before="120"/>
            </w:pPr>
            <w:r w:rsidRPr="00F710D2">
              <w:rPr>
                <w:color w:val="E36C0A" w:themeColor="accent6" w:themeShade="BF"/>
                <w:lang w:val="en-AU"/>
              </w:rPr>
              <w:t>Example</w:t>
            </w:r>
            <w:r>
              <w:rPr>
                <w:color w:val="E36C0A" w:themeColor="accent6" w:themeShade="BF"/>
                <w:lang w:val="en-AU"/>
              </w:rPr>
              <w:t xml:space="preserve"> -</w:t>
            </w:r>
            <w:r w:rsidRPr="00F710D2">
              <w:rPr>
                <w:color w:val="E36C0A" w:themeColor="accent6" w:themeShade="BF"/>
                <w:lang w:val="en-AU"/>
              </w:rPr>
              <w:t xml:space="preserve"> Use of a formal system </w:t>
            </w:r>
            <w:r>
              <w:rPr>
                <w:color w:val="E36C0A" w:themeColor="accent6" w:themeShade="BF"/>
                <w:lang w:val="en-AU"/>
              </w:rPr>
              <w:t xml:space="preserve">requiring and </w:t>
            </w:r>
            <w:r w:rsidRPr="00F710D2">
              <w:rPr>
                <w:color w:val="E36C0A" w:themeColor="accent6" w:themeShade="BF"/>
                <w:lang w:val="en-AU"/>
              </w:rPr>
              <w:t>registering daily call-ins?</w:t>
            </w:r>
          </w:p>
        </w:tc>
        <w:tc>
          <w:tcPr>
            <w:tcW w:w="567" w:type="dxa"/>
          </w:tcPr>
          <w:p w:rsidR="00236F4C" w:rsidRDefault="00236F4C" w:rsidP="001C08FB">
            <w:pPr>
              <w:spacing w:before="120"/>
            </w:pPr>
          </w:p>
        </w:tc>
        <w:tc>
          <w:tcPr>
            <w:tcW w:w="567" w:type="dxa"/>
          </w:tcPr>
          <w:p w:rsidR="00236F4C" w:rsidRDefault="00236F4C" w:rsidP="001C08FB">
            <w:pPr>
              <w:spacing w:before="120"/>
            </w:pPr>
          </w:p>
        </w:tc>
        <w:tc>
          <w:tcPr>
            <w:tcW w:w="6293" w:type="dxa"/>
          </w:tcPr>
          <w:p w:rsidR="00236F4C" w:rsidRPr="00D3795C" w:rsidRDefault="00236F4C" w:rsidP="00E83DF9">
            <w:pPr>
              <w:spacing w:before="120"/>
              <w:rPr>
                <w:color w:val="7F7F7F" w:themeColor="text1" w:themeTint="80"/>
              </w:rPr>
            </w:pPr>
          </w:p>
        </w:tc>
      </w:tr>
      <w:tr w:rsidR="008B186A" w:rsidRPr="0003005E" w:rsidTr="00E83DF9">
        <w:trPr>
          <w:trHeight w:val="770"/>
        </w:trPr>
        <w:tc>
          <w:tcPr>
            <w:tcW w:w="6463" w:type="dxa"/>
          </w:tcPr>
          <w:p w:rsidR="00731770" w:rsidRDefault="000D1FB0" w:rsidP="00986A16">
            <w:pPr>
              <w:spacing w:before="120"/>
            </w:pPr>
            <w:r w:rsidRPr="00F710D2">
              <w:rPr>
                <w:lang w:val="en-AU"/>
              </w:rPr>
              <w:t xml:space="preserve">Do you have controls in place to prevent workers needing to operate a vehicle after </w:t>
            </w:r>
            <w:r>
              <w:rPr>
                <w:lang w:val="en-AU"/>
              </w:rPr>
              <w:t>13 or more hours of work or travel</w:t>
            </w:r>
            <w:r w:rsidRPr="00F710D2">
              <w:rPr>
                <w:lang w:val="en-AU"/>
              </w:rPr>
              <w:t>?</w:t>
            </w:r>
          </w:p>
        </w:tc>
        <w:tc>
          <w:tcPr>
            <w:tcW w:w="567" w:type="dxa"/>
          </w:tcPr>
          <w:p w:rsidR="00731770" w:rsidRDefault="00731770" w:rsidP="001C08FB">
            <w:pPr>
              <w:spacing w:before="120"/>
            </w:pPr>
          </w:p>
        </w:tc>
        <w:tc>
          <w:tcPr>
            <w:tcW w:w="567" w:type="dxa"/>
          </w:tcPr>
          <w:p w:rsidR="00731770" w:rsidRDefault="00731770" w:rsidP="001C08FB">
            <w:pPr>
              <w:spacing w:before="120"/>
            </w:pPr>
          </w:p>
        </w:tc>
        <w:tc>
          <w:tcPr>
            <w:tcW w:w="6293" w:type="dxa"/>
          </w:tcPr>
          <w:p w:rsidR="00731770" w:rsidRPr="0003005E" w:rsidRDefault="00731770" w:rsidP="00E83DF9">
            <w:pPr>
              <w:spacing w:before="120"/>
              <w:rPr>
                <w:color w:val="7F7F7F" w:themeColor="text1" w:themeTint="80"/>
                <w:sz w:val="28"/>
              </w:rPr>
            </w:pPr>
          </w:p>
        </w:tc>
      </w:tr>
      <w:tr w:rsidR="008B186A" w:rsidRPr="0003005E" w:rsidTr="00E83DF9">
        <w:trPr>
          <w:trHeight w:val="1077"/>
        </w:trPr>
        <w:tc>
          <w:tcPr>
            <w:tcW w:w="6463" w:type="dxa"/>
          </w:tcPr>
          <w:p w:rsidR="002A7C78" w:rsidRDefault="000D1FB0" w:rsidP="001C08FB">
            <w:pPr>
              <w:spacing w:before="120"/>
            </w:pPr>
            <w:r>
              <w:rPr>
                <w:lang w:val="en-AU"/>
              </w:rPr>
              <w:t>When</w:t>
            </w:r>
            <w:r w:rsidRPr="00043A73">
              <w:rPr>
                <w:lang w:val="en-AU"/>
              </w:rPr>
              <w:t xml:space="preserve"> workers </w:t>
            </w:r>
            <w:r>
              <w:rPr>
                <w:lang w:val="en-AU"/>
              </w:rPr>
              <w:t>need</w:t>
            </w:r>
            <w:r w:rsidRPr="00043A73">
              <w:rPr>
                <w:lang w:val="en-AU"/>
              </w:rPr>
              <w:t xml:space="preserve"> to drive</w:t>
            </w:r>
            <w:r w:rsidRPr="00F710D2">
              <w:rPr>
                <w:lang w:val="en-AU"/>
              </w:rPr>
              <w:t xml:space="preserve"> in excess of 300km one-way, </w:t>
            </w:r>
            <w:r>
              <w:rPr>
                <w:lang w:val="en-AU"/>
              </w:rPr>
              <w:t>are they required to complete</w:t>
            </w:r>
            <w:r w:rsidRPr="00F710D2">
              <w:rPr>
                <w:lang w:val="en-AU"/>
              </w:rPr>
              <w:t xml:space="preserve"> a risk assessment or</w:t>
            </w:r>
            <w:r>
              <w:rPr>
                <w:lang w:val="en-AU"/>
              </w:rPr>
              <w:t xml:space="preserve"> do they</w:t>
            </w:r>
            <w:r w:rsidRPr="00F710D2">
              <w:rPr>
                <w:lang w:val="en-AU"/>
              </w:rPr>
              <w:t xml:space="preserve"> require approval for</w:t>
            </w:r>
            <w:r>
              <w:rPr>
                <w:lang w:val="en-AU"/>
              </w:rPr>
              <w:t xml:space="preserve"> their</w:t>
            </w:r>
            <w:r w:rsidRPr="00F710D2">
              <w:rPr>
                <w:lang w:val="en-AU"/>
              </w:rPr>
              <w:t xml:space="preserve"> travel?</w:t>
            </w:r>
          </w:p>
        </w:tc>
        <w:tc>
          <w:tcPr>
            <w:tcW w:w="567" w:type="dxa"/>
          </w:tcPr>
          <w:p w:rsidR="002A7C78" w:rsidRDefault="002A7C78" w:rsidP="001C08FB">
            <w:pPr>
              <w:spacing w:before="120"/>
            </w:pPr>
          </w:p>
        </w:tc>
        <w:tc>
          <w:tcPr>
            <w:tcW w:w="567" w:type="dxa"/>
          </w:tcPr>
          <w:p w:rsidR="002A7C78" w:rsidRPr="002A7C78" w:rsidRDefault="002A7C78" w:rsidP="001C08FB">
            <w:pPr>
              <w:spacing w:before="120"/>
              <w:rPr>
                <w:i/>
              </w:rPr>
            </w:pPr>
          </w:p>
        </w:tc>
        <w:tc>
          <w:tcPr>
            <w:tcW w:w="6293" w:type="dxa"/>
          </w:tcPr>
          <w:p w:rsidR="002A7C78" w:rsidRPr="005C2CC7" w:rsidRDefault="002A7C78" w:rsidP="00E83DF9">
            <w:pPr>
              <w:spacing w:before="120"/>
              <w:rPr>
                <w:color w:val="7F7F7F" w:themeColor="text1" w:themeTint="80"/>
              </w:rPr>
            </w:pPr>
          </w:p>
        </w:tc>
      </w:tr>
      <w:tr w:rsidR="008B186A" w:rsidRPr="0003005E" w:rsidTr="00E83DF9">
        <w:trPr>
          <w:trHeight w:val="719"/>
        </w:trPr>
        <w:tc>
          <w:tcPr>
            <w:tcW w:w="6463" w:type="dxa"/>
          </w:tcPr>
          <w:p w:rsidR="00731770" w:rsidRDefault="000D1FB0" w:rsidP="001C08FB">
            <w:pPr>
              <w:spacing w:before="120"/>
            </w:pPr>
            <w:r w:rsidRPr="00043A73">
              <w:rPr>
                <w:lang w:val="en-AU"/>
              </w:rPr>
              <w:t>Do you have a mechanism for ensuring that workers are licensed and their cars are road-worthy?</w:t>
            </w:r>
          </w:p>
        </w:tc>
        <w:tc>
          <w:tcPr>
            <w:tcW w:w="567" w:type="dxa"/>
          </w:tcPr>
          <w:p w:rsidR="00731770" w:rsidRDefault="00731770" w:rsidP="001C08FB">
            <w:pPr>
              <w:spacing w:before="120"/>
            </w:pPr>
          </w:p>
        </w:tc>
        <w:tc>
          <w:tcPr>
            <w:tcW w:w="567" w:type="dxa"/>
          </w:tcPr>
          <w:p w:rsidR="00731770" w:rsidRDefault="00731770" w:rsidP="001C08FB">
            <w:pPr>
              <w:spacing w:before="120"/>
            </w:pPr>
          </w:p>
        </w:tc>
        <w:tc>
          <w:tcPr>
            <w:tcW w:w="6293" w:type="dxa"/>
          </w:tcPr>
          <w:p w:rsidR="00731770" w:rsidRPr="0003005E" w:rsidRDefault="00731770" w:rsidP="00E83DF9">
            <w:pPr>
              <w:spacing w:before="120"/>
              <w:rPr>
                <w:color w:val="7F7F7F" w:themeColor="text1" w:themeTint="80"/>
                <w:sz w:val="28"/>
              </w:rPr>
            </w:pPr>
          </w:p>
        </w:tc>
      </w:tr>
      <w:tr w:rsidR="008B186A" w:rsidRPr="0003005E" w:rsidTr="00E83DF9">
        <w:trPr>
          <w:trHeight w:val="577"/>
        </w:trPr>
        <w:tc>
          <w:tcPr>
            <w:tcW w:w="6463" w:type="dxa"/>
          </w:tcPr>
          <w:p w:rsidR="00731770" w:rsidRPr="00174C1B" w:rsidRDefault="00E83DF9" w:rsidP="00A6229D">
            <w:pPr>
              <w:spacing w:before="120"/>
            </w:pPr>
            <w:r w:rsidRPr="00043A73">
              <w:rPr>
                <w:lang w:val="en-AU"/>
              </w:rPr>
              <w:t>Do you supply vehicle first aid kits?</w:t>
            </w:r>
          </w:p>
        </w:tc>
        <w:tc>
          <w:tcPr>
            <w:tcW w:w="567" w:type="dxa"/>
          </w:tcPr>
          <w:p w:rsidR="00174C1B" w:rsidRPr="008D3E68" w:rsidRDefault="00174C1B" w:rsidP="001C08FB">
            <w:pPr>
              <w:spacing w:before="120"/>
              <w:rPr>
                <w:b/>
              </w:rPr>
            </w:pPr>
          </w:p>
        </w:tc>
        <w:tc>
          <w:tcPr>
            <w:tcW w:w="567" w:type="dxa"/>
          </w:tcPr>
          <w:p w:rsidR="00174C1B" w:rsidRPr="008D3E68" w:rsidRDefault="00174C1B" w:rsidP="001C08FB">
            <w:pPr>
              <w:spacing w:before="120"/>
              <w:rPr>
                <w:b/>
              </w:rPr>
            </w:pPr>
          </w:p>
        </w:tc>
        <w:tc>
          <w:tcPr>
            <w:tcW w:w="6293" w:type="dxa"/>
          </w:tcPr>
          <w:p w:rsidR="00174C1B" w:rsidRPr="005C2CC7" w:rsidRDefault="00174C1B" w:rsidP="00E83DF9">
            <w:pPr>
              <w:spacing w:before="120"/>
              <w:rPr>
                <w:b/>
                <w:color w:val="7F7F7F" w:themeColor="text1" w:themeTint="80"/>
              </w:rPr>
            </w:pPr>
          </w:p>
        </w:tc>
      </w:tr>
      <w:tr w:rsidR="008B186A" w:rsidTr="00E83DF9">
        <w:trPr>
          <w:trHeight w:val="829"/>
        </w:trPr>
        <w:tc>
          <w:tcPr>
            <w:tcW w:w="6463" w:type="dxa"/>
          </w:tcPr>
          <w:p w:rsidR="00731770" w:rsidRDefault="00E83DF9" w:rsidP="001C08FB">
            <w:pPr>
              <w:spacing w:before="120"/>
            </w:pPr>
            <w:r w:rsidRPr="00043A73">
              <w:rPr>
                <w:lang w:val="en-AU"/>
              </w:rPr>
              <w:t>Do you have a system for checking the contents of vehicle first aid kits?</w:t>
            </w:r>
          </w:p>
        </w:tc>
        <w:tc>
          <w:tcPr>
            <w:tcW w:w="567" w:type="dxa"/>
          </w:tcPr>
          <w:p w:rsidR="00305EC3" w:rsidRDefault="00305EC3" w:rsidP="001C08FB">
            <w:pPr>
              <w:spacing w:before="120"/>
            </w:pPr>
          </w:p>
        </w:tc>
        <w:tc>
          <w:tcPr>
            <w:tcW w:w="567" w:type="dxa"/>
          </w:tcPr>
          <w:p w:rsidR="00305EC3" w:rsidRDefault="00305EC3" w:rsidP="001C08FB">
            <w:pPr>
              <w:spacing w:before="120"/>
            </w:pPr>
          </w:p>
        </w:tc>
        <w:tc>
          <w:tcPr>
            <w:tcW w:w="6293" w:type="dxa"/>
          </w:tcPr>
          <w:p w:rsidR="00305EC3" w:rsidRPr="0003005E" w:rsidRDefault="00305EC3" w:rsidP="00E83DF9">
            <w:pPr>
              <w:spacing w:before="120"/>
              <w:rPr>
                <w:color w:val="7F7F7F" w:themeColor="text1" w:themeTint="80"/>
                <w:sz w:val="28"/>
              </w:rPr>
            </w:pPr>
          </w:p>
        </w:tc>
      </w:tr>
      <w:tr w:rsidR="008B186A" w:rsidTr="00E83DF9">
        <w:trPr>
          <w:trHeight w:val="842"/>
        </w:trPr>
        <w:tc>
          <w:tcPr>
            <w:tcW w:w="6463" w:type="dxa"/>
          </w:tcPr>
          <w:p w:rsidR="00731770" w:rsidRDefault="00E83DF9" w:rsidP="001C08FB">
            <w:pPr>
              <w:spacing w:before="120"/>
            </w:pPr>
            <w:r w:rsidRPr="00043A73">
              <w:rPr>
                <w:lang w:val="en-AU"/>
              </w:rPr>
              <w:t>If workers need to drive 4WD vehicles, do they receive specialised 4WD training?</w:t>
            </w:r>
          </w:p>
        </w:tc>
        <w:tc>
          <w:tcPr>
            <w:tcW w:w="567" w:type="dxa"/>
          </w:tcPr>
          <w:p w:rsidR="00305EC3" w:rsidRDefault="00305EC3" w:rsidP="001C08FB">
            <w:pPr>
              <w:spacing w:before="120"/>
            </w:pPr>
          </w:p>
        </w:tc>
        <w:tc>
          <w:tcPr>
            <w:tcW w:w="567" w:type="dxa"/>
          </w:tcPr>
          <w:p w:rsidR="00305EC3" w:rsidRDefault="00305EC3" w:rsidP="001C08FB">
            <w:pPr>
              <w:spacing w:before="120"/>
            </w:pPr>
          </w:p>
        </w:tc>
        <w:tc>
          <w:tcPr>
            <w:tcW w:w="6293" w:type="dxa"/>
          </w:tcPr>
          <w:p w:rsidR="00305EC3" w:rsidRPr="005C2CC7" w:rsidRDefault="00305EC3" w:rsidP="00E83DF9">
            <w:pPr>
              <w:spacing w:before="120"/>
              <w:rPr>
                <w:color w:val="7F7F7F" w:themeColor="text1" w:themeTint="80"/>
              </w:rPr>
            </w:pPr>
          </w:p>
        </w:tc>
      </w:tr>
      <w:tr w:rsidR="00E83DF9" w:rsidTr="00E83DF9">
        <w:trPr>
          <w:trHeight w:val="1133"/>
        </w:trPr>
        <w:tc>
          <w:tcPr>
            <w:tcW w:w="6463" w:type="dxa"/>
          </w:tcPr>
          <w:p w:rsidR="00E83DF9" w:rsidRPr="00043A73" w:rsidRDefault="00E83DF9" w:rsidP="001C08FB">
            <w:pPr>
              <w:spacing w:before="120"/>
              <w:rPr>
                <w:lang w:val="en-AU"/>
              </w:rPr>
            </w:pPr>
            <w:r w:rsidRPr="00043A73">
              <w:rPr>
                <w:lang w:val="en-AU"/>
              </w:rPr>
              <w:t>If workers need to drive in remote areas (more than 100km from any city or regional centre</w:t>
            </w:r>
            <w:r>
              <w:rPr>
                <w:lang w:val="en-AU"/>
              </w:rPr>
              <w:t xml:space="preserve"> where emergency services are limited</w:t>
            </w:r>
            <w:r w:rsidRPr="00043A73">
              <w:rPr>
                <w:lang w:val="en-AU"/>
              </w:rPr>
              <w:t>), do you have procedures to ensure the risks are assessed and controlled?</w:t>
            </w:r>
          </w:p>
        </w:tc>
        <w:tc>
          <w:tcPr>
            <w:tcW w:w="567" w:type="dxa"/>
          </w:tcPr>
          <w:p w:rsidR="00E83DF9" w:rsidRDefault="00E83DF9" w:rsidP="001C08FB">
            <w:pPr>
              <w:spacing w:before="120"/>
            </w:pPr>
          </w:p>
        </w:tc>
        <w:tc>
          <w:tcPr>
            <w:tcW w:w="567" w:type="dxa"/>
          </w:tcPr>
          <w:p w:rsidR="00E83DF9" w:rsidRDefault="00E83DF9" w:rsidP="001C08FB">
            <w:pPr>
              <w:spacing w:before="120"/>
            </w:pPr>
          </w:p>
        </w:tc>
        <w:tc>
          <w:tcPr>
            <w:tcW w:w="6293" w:type="dxa"/>
          </w:tcPr>
          <w:p w:rsidR="00E83DF9" w:rsidRPr="005C2CC7" w:rsidRDefault="00E83DF9" w:rsidP="00E83DF9">
            <w:pPr>
              <w:spacing w:before="120"/>
              <w:rPr>
                <w:color w:val="7F7F7F" w:themeColor="text1" w:themeTint="80"/>
              </w:rPr>
            </w:pPr>
          </w:p>
        </w:tc>
      </w:tr>
      <w:tr w:rsidR="00E83DF9" w:rsidTr="00E83DF9">
        <w:trPr>
          <w:trHeight w:val="1418"/>
        </w:trPr>
        <w:tc>
          <w:tcPr>
            <w:tcW w:w="6463" w:type="dxa"/>
            <w:vAlign w:val="center"/>
          </w:tcPr>
          <w:p w:rsidR="00E83DF9" w:rsidRDefault="00E83DF9" w:rsidP="00E83DF9">
            <w:pPr>
              <w:rPr>
                <w:lang w:val="en-AU"/>
              </w:rPr>
            </w:pPr>
            <w:r w:rsidRPr="00043A73">
              <w:rPr>
                <w:lang w:val="en-AU"/>
              </w:rPr>
              <w:t xml:space="preserve">Do you have a checklist of safety items required for remote travel and/or 4WD travel? </w:t>
            </w:r>
          </w:p>
          <w:p w:rsidR="00E83DF9" w:rsidRPr="00043A73" w:rsidRDefault="00E83DF9" w:rsidP="00E83DF9">
            <w:pPr>
              <w:spacing w:before="120"/>
              <w:rPr>
                <w:lang w:val="en-AU"/>
              </w:rPr>
            </w:pPr>
            <w:r w:rsidRPr="00E86AF8">
              <w:rPr>
                <w:color w:val="E36C0A" w:themeColor="accent6" w:themeShade="BF"/>
                <w:lang w:val="en-AU"/>
              </w:rPr>
              <w:t>Example - Warm clothes, food, water, navigation/ communication equipment, car repair equipment</w:t>
            </w:r>
            <w:r>
              <w:rPr>
                <w:color w:val="E36C0A" w:themeColor="accent6" w:themeShade="BF"/>
                <w:lang w:val="en-AU"/>
              </w:rPr>
              <w:t>, second spare tyre</w:t>
            </w:r>
            <w:r w:rsidRPr="00E86AF8">
              <w:rPr>
                <w:color w:val="E36C0A" w:themeColor="accent6" w:themeShade="BF"/>
                <w:lang w:val="en-AU"/>
              </w:rPr>
              <w:t xml:space="preserve"> </w:t>
            </w:r>
            <w:r>
              <w:rPr>
                <w:color w:val="E36C0A" w:themeColor="accent6" w:themeShade="BF"/>
                <w:lang w:val="en-AU"/>
              </w:rPr>
              <w:t>etc.</w:t>
            </w:r>
          </w:p>
        </w:tc>
        <w:tc>
          <w:tcPr>
            <w:tcW w:w="567" w:type="dxa"/>
            <w:vAlign w:val="center"/>
          </w:tcPr>
          <w:p w:rsidR="00E83DF9" w:rsidRDefault="00E83DF9" w:rsidP="00E83DF9">
            <w:pPr>
              <w:spacing w:before="120"/>
            </w:pPr>
          </w:p>
        </w:tc>
        <w:tc>
          <w:tcPr>
            <w:tcW w:w="567" w:type="dxa"/>
            <w:vAlign w:val="center"/>
          </w:tcPr>
          <w:p w:rsidR="00E83DF9" w:rsidRDefault="00E83DF9" w:rsidP="00E83DF9">
            <w:pPr>
              <w:spacing w:before="120"/>
            </w:pPr>
          </w:p>
        </w:tc>
        <w:tc>
          <w:tcPr>
            <w:tcW w:w="6293" w:type="dxa"/>
          </w:tcPr>
          <w:p w:rsidR="00E83DF9" w:rsidRPr="005C2CC7" w:rsidRDefault="00E83DF9" w:rsidP="00E83DF9">
            <w:pPr>
              <w:spacing w:before="120"/>
              <w:rPr>
                <w:color w:val="7F7F7F" w:themeColor="text1" w:themeTint="80"/>
              </w:rPr>
            </w:pPr>
          </w:p>
        </w:tc>
      </w:tr>
      <w:tr w:rsidR="00A6229D" w:rsidRPr="001C08FB" w:rsidTr="00E83DF9">
        <w:trPr>
          <w:trHeight w:val="397"/>
        </w:trPr>
        <w:tc>
          <w:tcPr>
            <w:tcW w:w="6463" w:type="dxa"/>
            <w:tcBorders>
              <w:top w:val="nil"/>
              <w:bottom w:val="nil"/>
              <w:right w:val="nil"/>
            </w:tcBorders>
            <w:shd w:val="clear" w:color="auto" w:fill="auto"/>
            <w:vAlign w:val="center"/>
          </w:tcPr>
          <w:p w:rsidR="00A6229D" w:rsidRDefault="00A6229D" w:rsidP="00DF311B">
            <w:pPr>
              <w:rPr>
                <w:b/>
              </w:rPr>
            </w:pPr>
          </w:p>
        </w:tc>
        <w:tc>
          <w:tcPr>
            <w:tcW w:w="567" w:type="dxa"/>
            <w:tcBorders>
              <w:top w:val="nil"/>
              <w:left w:val="nil"/>
              <w:bottom w:val="nil"/>
              <w:right w:val="nil"/>
            </w:tcBorders>
            <w:shd w:val="clear" w:color="auto" w:fill="auto"/>
            <w:vAlign w:val="center"/>
          </w:tcPr>
          <w:p w:rsidR="00A6229D" w:rsidRPr="001C08FB" w:rsidRDefault="00A6229D" w:rsidP="00DF311B">
            <w:pPr>
              <w:rPr>
                <w:b/>
              </w:rPr>
            </w:pPr>
          </w:p>
        </w:tc>
        <w:tc>
          <w:tcPr>
            <w:tcW w:w="567" w:type="dxa"/>
            <w:tcBorders>
              <w:top w:val="nil"/>
              <w:left w:val="nil"/>
              <w:bottom w:val="nil"/>
              <w:right w:val="nil"/>
            </w:tcBorders>
            <w:shd w:val="clear" w:color="auto" w:fill="auto"/>
            <w:vAlign w:val="center"/>
          </w:tcPr>
          <w:p w:rsidR="00A6229D" w:rsidRPr="001C08FB" w:rsidRDefault="00A6229D" w:rsidP="00DF311B">
            <w:pPr>
              <w:rPr>
                <w:b/>
              </w:rPr>
            </w:pPr>
          </w:p>
        </w:tc>
        <w:tc>
          <w:tcPr>
            <w:tcW w:w="6293" w:type="dxa"/>
            <w:tcBorders>
              <w:top w:val="nil"/>
              <w:left w:val="nil"/>
              <w:bottom w:val="nil"/>
            </w:tcBorders>
            <w:shd w:val="clear" w:color="auto" w:fill="auto"/>
          </w:tcPr>
          <w:p w:rsidR="00A6229D" w:rsidRPr="001C08FB" w:rsidRDefault="00A6229D" w:rsidP="00E83DF9">
            <w:pPr>
              <w:rPr>
                <w:b/>
              </w:rPr>
            </w:pPr>
          </w:p>
        </w:tc>
      </w:tr>
      <w:tr w:rsidR="00A6229D" w:rsidRPr="001C08FB" w:rsidTr="00E83DF9">
        <w:trPr>
          <w:trHeight w:val="397"/>
        </w:trPr>
        <w:tc>
          <w:tcPr>
            <w:tcW w:w="6463" w:type="dxa"/>
            <w:tcBorders>
              <w:top w:val="nil"/>
              <w:bottom w:val="nil"/>
              <w:right w:val="nil"/>
            </w:tcBorders>
            <w:shd w:val="clear" w:color="auto" w:fill="FDE9D9" w:themeFill="accent6" w:themeFillTint="33"/>
            <w:vAlign w:val="center"/>
          </w:tcPr>
          <w:p w:rsidR="00A6229D" w:rsidRPr="001C08FB" w:rsidRDefault="00E83DF9" w:rsidP="00DF311B">
            <w:pPr>
              <w:rPr>
                <w:b/>
              </w:rPr>
            </w:pPr>
            <w:r>
              <w:rPr>
                <w:b/>
              </w:rPr>
              <w:t>Overseas Travel</w:t>
            </w:r>
          </w:p>
        </w:tc>
        <w:tc>
          <w:tcPr>
            <w:tcW w:w="567" w:type="dxa"/>
            <w:tcBorders>
              <w:top w:val="nil"/>
              <w:left w:val="nil"/>
              <w:bottom w:val="nil"/>
              <w:right w:val="nil"/>
            </w:tcBorders>
            <w:shd w:val="clear" w:color="auto" w:fill="FDE9D9" w:themeFill="accent6" w:themeFillTint="33"/>
            <w:vAlign w:val="center"/>
          </w:tcPr>
          <w:p w:rsidR="00A6229D" w:rsidRPr="001C08FB" w:rsidRDefault="00A6229D" w:rsidP="00DF311B">
            <w:pPr>
              <w:rPr>
                <w:b/>
              </w:rPr>
            </w:pPr>
          </w:p>
        </w:tc>
        <w:tc>
          <w:tcPr>
            <w:tcW w:w="567" w:type="dxa"/>
            <w:tcBorders>
              <w:top w:val="nil"/>
              <w:left w:val="nil"/>
              <w:bottom w:val="nil"/>
              <w:right w:val="nil"/>
            </w:tcBorders>
            <w:shd w:val="clear" w:color="auto" w:fill="FDE9D9" w:themeFill="accent6" w:themeFillTint="33"/>
            <w:vAlign w:val="center"/>
          </w:tcPr>
          <w:p w:rsidR="00A6229D" w:rsidRPr="001C08FB" w:rsidRDefault="00A6229D" w:rsidP="00DF311B">
            <w:pPr>
              <w:rPr>
                <w:b/>
              </w:rPr>
            </w:pPr>
          </w:p>
        </w:tc>
        <w:tc>
          <w:tcPr>
            <w:tcW w:w="6293" w:type="dxa"/>
            <w:tcBorders>
              <w:top w:val="nil"/>
              <w:left w:val="nil"/>
              <w:bottom w:val="nil"/>
            </w:tcBorders>
            <w:shd w:val="clear" w:color="auto" w:fill="FDE9D9" w:themeFill="accent6" w:themeFillTint="33"/>
          </w:tcPr>
          <w:p w:rsidR="00A6229D" w:rsidRPr="001C08FB" w:rsidRDefault="00A6229D" w:rsidP="00E83DF9">
            <w:pPr>
              <w:rPr>
                <w:b/>
              </w:rPr>
            </w:pPr>
          </w:p>
        </w:tc>
      </w:tr>
      <w:tr w:rsidR="008B186A" w:rsidTr="00E83DF9">
        <w:trPr>
          <w:trHeight w:val="741"/>
        </w:trPr>
        <w:tc>
          <w:tcPr>
            <w:tcW w:w="6463" w:type="dxa"/>
          </w:tcPr>
          <w:p w:rsidR="00731770" w:rsidRDefault="00E83DF9" w:rsidP="001C08FB">
            <w:pPr>
              <w:spacing w:before="120"/>
            </w:pPr>
            <w:r w:rsidRPr="00043A73">
              <w:rPr>
                <w:lang w:val="en-AU"/>
              </w:rPr>
              <w:t>Is there a procedure for assessing and managing the risks of overseas travel?</w:t>
            </w:r>
          </w:p>
        </w:tc>
        <w:tc>
          <w:tcPr>
            <w:tcW w:w="567" w:type="dxa"/>
          </w:tcPr>
          <w:p w:rsidR="002E465E" w:rsidRDefault="002E465E" w:rsidP="001C08FB">
            <w:pPr>
              <w:spacing w:before="120"/>
            </w:pPr>
          </w:p>
        </w:tc>
        <w:tc>
          <w:tcPr>
            <w:tcW w:w="567" w:type="dxa"/>
          </w:tcPr>
          <w:p w:rsidR="002E465E" w:rsidRDefault="002E465E" w:rsidP="001C08FB">
            <w:pPr>
              <w:spacing w:before="120"/>
            </w:pPr>
          </w:p>
        </w:tc>
        <w:tc>
          <w:tcPr>
            <w:tcW w:w="6293" w:type="dxa"/>
          </w:tcPr>
          <w:p w:rsidR="002E465E" w:rsidRPr="0003005E" w:rsidRDefault="002E465E" w:rsidP="00E83DF9">
            <w:pPr>
              <w:spacing w:before="120"/>
              <w:rPr>
                <w:color w:val="7F7F7F" w:themeColor="text1" w:themeTint="80"/>
                <w:sz w:val="28"/>
              </w:rPr>
            </w:pPr>
          </w:p>
        </w:tc>
      </w:tr>
      <w:tr w:rsidR="008B186A" w:rsidTr="00E83DF9">
        <w:trPr>
          <w:trHeight w:val="1122"/>
        </w:trPr>
        <w:tc>
          <w:tcPr>
            <w:tcW w:w="6463" w:type="dxa"/>
            <w:vAlign w:val="center"/>
          </w:tcPr>
          <w:p w:rsidR="00731770" w:rsidRDefault="00E83DF9" w:rsidP="00E83DF9">
            <w:r w:rsidRPr="00043A73">
              <w:rPr>
                <w:lang w:val="en-AU"/>
              </w:rPr>
              <w:t>If workers need to travel or work alone overseas, including entering private homes, what controls are in place to manage the risks associated with this?</w:t>
            </w:r>
          </w:p>
        </w:tc>
        <w:tc>
          <w:tcPr>
            <w:tcW w:w="567" w:type="dxa"/>
          </w:tcPr>
          <w:p w:rsidR="002E465E" w:rsidRDefault="002E465E" w:rsidP="00E83DF9"/>
        </w:tc>
        <w:tc>
          <w:tcPr>
            <w:tcW w:w="567" w:type="dxa"/>
          </w:tcPr>
          <w:p w:rsidR="002E465E" w:rsidRDefault="002E465E" w:rsidP="00E83DF9"/>
        </w:tc>
        <w:tc>
          <w:tcPr>
            <w:tcW w:w="6293" w:type="dxa"/>
          </w:tcPr>
          <w:p w:rsidR="002E465E" w:rsidRPr="0003005E" w:rsidRDefault="002E465E" w:rsidP="00E83DF9">
            <w:pPr>
              <w:rPr>
                <w:color w:val="7F7F7F" w:themeColor="text1" w:themeTint="80"/>
                <w:sz w:val="28"/>
              </w:rPr>
            </w:pPr>
          </w:p>
        </w:tc>
      </w:tr>
      <w:tr w:rsidR="008B186A" w:rsidTr="00E83DF9">
        <w:trPr>
          <w:trHeight w:val="1077"/>
        </w:trPr>
        <w:tc>
          <w:tcPr>
            <w:tcW w:w="6463" w:type="dxa"/>
            <w:vAlign w:val="center"/>
          </w:tcPr>
          <w:p w:rsidR="00731770" w:rsidRDefault="00E83DF9" w:rsidP="00E83DF9">
            <w:r w:rsidRPr="00043A73">
              <w:rPr>
                <w:lang w:val="en-AU"/>
              </w:rPr>
              <w:t>If workers travel to countries where there is increased risk of security issues such as civil unrest, political conflict, and crime, what controls are in place to ensure these risks are controlled?</w:t>
            </w:r>
          </w:p>
        </w:tc>
        <w:tc>
          <w:tcPr>
            <w:tcW w:w="567" w:type="dxa"/>
            <w:vAlign w:val="center"/>
          </w:tcPr>
          <w:p w:rsidR="00A062B1" w:rsidRDefault="00A062B1" w:rsidP="00E83DF9">
            <w:pPr>
              <w:spacing w:before="120"/>
            </w:pPr>
          </w:p>
        </w:tc>
        <w:tc>
          <w:tcPr>
            <w:tcW w:w="567" w:type="dxa"/>
            <w:vAlign w:val="center"/>
          </w:tcPr>
          <w:p w:rsidR="00A062B1" w:rsidRDefault="00A062B1" w:rsidP="00E83DF9">
            <w:pPr>
              <w:spacing w:before="120"/>
            </w:pPr>
          </w:p>
        </w:tc>
        <w:tc>
          <w:tcPr>
            <w:tcW w:w="6293" w:type="dxa"/>
          </w:tcPr>
          <w:p w:rsidR="00A062B1" w:rsidRPr="0003005E" w:rsidRDefault="00A062B1" w:rsidP="00E83DF9">
            <w:pPr>
              <w:spacing w:before="120"/>
              <w:rPr>
                <w:color w:val="7F7F7F" w:themeColor="text1" w:themeTint="80"/>
                <w:sz w:val="28"/>
              </w:rPr>
            </w:pPr>
          </w:p>
        </w:tc>
      </w:tr>
      <w:tr w:rsidR="008B186A" w:rsidTr="00A6229D">
        <w:trPr>
          <w:trHeight w:val="1077"/>
        </w:trPr>
        <w:tc>
          <w:tcPr>
            <w:tcW w:w="6463" w:type="dxa"/>
          </w:tcPr>
          <w:p w:rsidR="00731770" w:rsidRDefault="00E83DF9" w:rsidP="001C08FB">
            <w:pPr>
              <w:spacing w:before="120"/>
            </w:pPr>
            <w:r w:rsidRPr="00043A73">
              <w:rPr>
                <w:lang w:val="en-AU"/>
              </w:rPr>
              <w:t>If workers travel to countries where there is a high risk of natural disasters, are controls in place, such as timing visits to avoid higher risk times of the year?</w:t>
            </w:r>
          </w:p>
        </w:tc>
        <w:tc>
          <w:tcPr>
            <w:tcW w:w="567" w:type="dxa"/>
          </w:tcPr>
          <w:p w:rsidR="00731770" w:rsidRDefault="00731770" w:rsidP="001C08FB">
            <w:pPr>
              <w:spacing w:before="120"/>
            </w:pPr>
          </w:p>
        </w:tc>
        <w:tc>
          <w:tcPr>
            <w:tcW w:w="567" w:type="dxa"/>
          </w:tcPr>
          <w:p w:rsidR="00731770" w:rsidRDefault="00731770" w:rsidP="001C08FB">
            <w:pPr>
              <w:spacing w:before="120"/>
            </w:pPr>
          </w:p>
        </w:tc>
        <w:tc>
          <w:tcPr>
            <w:tcW w:w="6293" w:type="dxa"/>
          </w:tcPr>
          <w:p w:rsidR="00731770" w:rsidRPr="005C2CC7" w:rsidRDefault="00731770" w:rsidP="001C08FB">
            <w:pPr>
              <w:spacing w:before="120"/>
              <w:rPr>
                <w:color w:val="7F7F7F" w:themeColor="text1" w:themeTint="80"/>
              </w:rPr>
            </w:pPr>
          </w:p>
        </w:tc>
      </w:tr>
      <w:tr w:rsidR="008B186A" w:rsidTr="00E83DF9">
        <w:trPr>
          <w:trHeight w:val="1343"/>
        </w:trPr>
        <w:tc>
          <w:tcPr>
            <w:tcW w:w="6463" w:type="dxa"/>
            <w:vAlign w:val="center"/>
          </w:tcPr>
          <w:p w:rsidR="00E83DF9" w:rsidRDefault="00E83DF9" w:rsidP="00E83DF9">
            <w:pPr>
              <w:rPr>
                <w:lang w:val="en-AU"/>
              </w:rPr>
            </w:pPr>
            <w:r>
              <w:rPr>
                <w:lang w:val="en-AU"/>
              </w:rPr>
              <w:t xml:space="preserve">Have the following </w:t>
            </w:r>
            <w:r w:rsidRPr="00043A73">
              <w:rPr>
                <w:lang w:val="en-AU"/>
              </w:rPr>
              <w:t>general controls</w:t>
            </w:r>
            <w:r>
              <w:rPr>
                <w:lang w:val="en-AU"/>
              </w:rPr>
              <w:t xml:space="preserve"> been</w:t>
            </w:r>
            <w:r w:rsidRPr="00043A73">
              <w:rPr>
                <w:lang w:val="en-AU"/>
              </w:rPr>
              <w:t xml:space="preserve"> established</w:t>
            </w:r>
          </w:p>
          <w:p w:rsidR="00E83DF9" w:rsidRDefault="00E83DF9" w:rsidP="00E83DF9">
            <w:pPr>
              <w:pStyle w:val="ListParagraph"/>
              <w:numPr>
                <w:ilvl w:val="0"/>
                <w:numId w:val="13"/>
              </w:numPr>
              <w:ind w:left="317" w:hanging="284"/>
              <w:rPr>
                <w:lang w:val="en-AU"/>
              </w:rPr>
            </w:pPr>
            <w:r>
              <w:rPr>
                <w:lang w:val="en-AU"/>
              </w:rPr>
              <w:t>T</w:t>
            </w:r>
            <w:r w:rsidRPr="00E86AF8">
              <w:rPr>
                <w:lang w:val="en-AU"/>
              </w:rPr>
              <w:t>ravel insurance</w:t>
            </w:r>
          </w:p>
          <w:p w:rsidR="00E83DF9" w:rsidRPr="00E83DF9" w:rsidRDefault="00E83DF9" w:rsidP="00E83DF9">
            <w:pPr>
              <w:pStyle w:val="ListParagraph"/>
              <w:numPr>
                <w:ilvl w:val="0"/>
                <w:numId w:val="13"/>
              </w:numPr>
              <w:ind w:left="317" w:hanging="284"/>
            </w:pPr>
            <w:r>
              <w:rPr>
                <w:lang w:val="en-AU"/>
              </w:rPr>
              <w:t>E</w:t>
            </w:r>
            <w:r w:rsidRPr="00E86AF8">
              <w:rPr>
                <w:lang w:val="en-AU"/>
              </w:rPr>
              <w:t xml:space="preserve">mergency extraction services </w:t>
            </w:r>
          </w:p>
          <w:p w:rsidR="00731770" w:rsidRDefault="00E83DF9" w:rsidP="00E83DF9">
            <w:pPr>
              <w:pStyle w:val="ListParagraph"/>
              <w:numPr>
                <w:ilvl w:val="0"/>
                <w:numId w:val="13"/>
              </w:numPr>
              <w:ind w:left="317" w:hanging="284"/>
            </w:pPr>
            <w:r>
              <w:rPr>
                <w:lang w:val="en-AU"/>
              </w:rPr>
              <w:t>A</w:t>
            </w:r>
            <w:r w:rsidRPr="00E86AF8">
              <w:rPr>
                <w:lang w:val="en-AU"/>
              </w:rPr>
              <w:t>lternative sources of funding</w:t>
            </w:r>
          </w:p>
        </w:tc>
        <w:tc>
          <w:tcPr>
            <w:tcW w:w="567" w:type="dxa"/>
          </w:tcPr>
          <w:p w:rsidR="00731770" w:rsidRDefault="00731770" w:rsidP="001C08FB">
            <w:pPr>
              <w:spacing w:before="120"/>
            </w:pPr>
          </w:p>
        </w:tc>
        <w:tc>
          <w:tcPr>
            <w:tcW w:w="567" w:type="dxa"/>
          </w:tcPr>
          <w:p w:rsidR="00731770" w:rsidRDefault="00731770" w:rsidP="001C08FB">
            <w:pPr>
              <w:spacing w:before="120"/>
            </w:pPr>
          </w:p>
        </w:tc>
        <w:tc>
          <w:tcPr>
            <w:tcW w:w="6293" w:type="dxa"/>
          </w:tcPr>
          <w:p w:rsidR="00731770" w:rsidRPr="005C2CC7" w:rsidRDefault="00731770" w:rsidP="001C08FB">
            <w:pPr>
              <w:spacing w:before="120"/>
              <w:rPr>
                <w:color w:val="7F7F7F" w:themeColor="text1" w:themeTint="80"/>
              </w:rPr>
            </w:pPr>
          </w:p>
        </w:tc>
      </w:tr>
      <w:tr w:rsidR="008B186A" w:rsidTr="00E83DF9">
        <w:trPr>
          <w:trHeight w:val="1391"/>
        </w:trPr>
        <w:tc>
          <w:tcPr>
            <w:tcW w:w="6463" w:type="dxa"/>
          </w:tcPr>
          <w:p w:rsidR="00A062B1" w:rsidRDefault="00E83DF9" w:rsidP="001C08FB">
            <w:pPr>
              <w:spacing w:before="120"/>
            </w:pPr>
            <w:r w:rsidRPr="00043A73">
              <w:rPr>
                <w:lang w:val="en-AU"/>
              </w:rPr>
              <w:t xml:space="preserve">Are copies of all documentation and contacts both sent with the worker, and kept in the home office in case of emergency, </w:t>
            </w:r>
            <w:r>
              <w:rPr>
                <w:lang w:val="en-AU"/>
              </w:rPr>
              <w:t xml:space="preserve">this could include copies of </w:t>
            </w:r>
            <w:r w:rsidRPr="00043A73">
              <w:rPr>
                <w:lang w:val="en-AU"/>
              </w:rPr>
              <w:t>travel documents, passports and visas, and emergency contact information?</w:t>
            </w:r>
          </w:p>
        </w:tc>
        <w:tc>
          <w:tcPr>
            <w:tcW w:w="567" w:type="dxa"/>
          </w:tcPr>
          <w:p w:rsidR="00A062B1" w:rsidRDefault="00A062B1" w:rsidP="001C08FB">
            <w:pPr>
              <w:spacing w:before="120"/>
            </w:pPr>
          </w:p>
        </w:tc>
        <w:tc>
          <w:tcPr>
            <w:tcW w:w="567" w:type="dxa"/>
          </w:tcPr>
          <w:p w:rsidR="00A062B1" w:rsidRDefault="00A062B1" w:rsidP="001C08FB">
            <w:pPr>
              <w:spacing w:before="120"/>
            </w:pPr>
          </w:p>
        </w:tc>
        <w:tc>
          <w:tcPr>
            <w:tcW w:w="6293" w:type="dxa"/>
          </w:tcPr>
          <w:p w:rsidR="00A062B1" w:rsidRPr="0003005E" w:rsidRDefault="00A062B1" w:rsidP="001C08FB">
            <w:pPr>
              <w:spacing w:before="120"/>
              <w:rPr>
                <w:color w:val="7F7F7F" w:themeColor="text1" w:themeTint="80"/>
                <w:sz w:val="28"/>
              </w:rPr>
            </w:pPr>
          </w:p>
        </w:tc>
      </w:tr>
      <w:tr w:rsidR="008B186A" w:rsidTr="00E83DF9">
        <w:trPr>
          <w:trHeight w:val="1283"/>
        </w:trPr>
        <w:tc>
          <w:tcPr>
            <w:tcW w:w="6463" w:type="dxa"/>
          </w:tcPr>
          <w:p w:rsidR="00296C46" w:rsidRDefault="00E83DF9" w:rsidP="001C08FB">
            <w:pPr>
              <w:spacing w:before="120"/>
            </w:pPr>
            <w:r w:rsidRPr="00043A73">
              <w:rPr>
                <w:lang w:val="en-AU"/>
              </w:rPr>
              <w:t xml:space="preserve">If workers need to travel to countries where the local laws and common customs are significantly different to that of Australia, what is done to ensure workers </w:t>
            </w:r>
            <w:r>
              <w:rPr>
                <w:lang w:val="en-AU"/>
              </w:rPr>
              <w:t>are educated</w:t>
            </w:r>
            <w:r w:rsidRPr="00043A73">
              <w:rPr>
                <w:lang w:val="en-AU"/>
              </w:rPr>
              <w:t xml:space="preserve"> about these local laws, customs, and dress </w:t>
            </w:r>
            <w:r>
              <w:rPr>
                <w:lang w:val="en-AU"/>
              </w:rPr>
              <w:t xml:space="preserve">codes </w:t>
            </w:r>
            <w:r w:rsidRPr="00043A73">
              <w:rPr>
                <w:lang w:val="en-AU"/>
              </w:rPr>
              <w:t>before travelling?</w:t>
            </w:r>
          </w:p>
        </w:tc>
        <w:tc>
          <w:tcPr>
            <w:tcW w:w="567" w:type="dxa"/>
          </w:tcPr>
          <w:p w:rsidR="002E465E" w:rsidRDefault="002E465E" w:rsidP="001C08FB">
            <w:pPr>
              <w:spacing w:before="120"/>
            </w:pPr>
          </w:p>
        </w:tc>
        <w:tc>
          <w:tcPr>
            <w:tcW w:w="567" w:type="dxa"/>
          </w:tcPr>
          <w:p w:rsidR="002E465E" w:rsidRDefault="002E465E" w:rsidP="001C08FB">
            <w:pPr>
              <w:spacing w:before="120"/>
            </w:pPr>
          </w:p>
        </w:tc>
        <w:tc>
          <w:tcPr>
            <w:tcW w:w="6293" w:type="dxa"/>
          </w:tcPr>
          <w:p w:rsidR="002E465E" w:rsidRPr="0003005E" w:rsidRDefault="002E465E" w:rsidP="001C08FB">
            <w:pPr>
              <w:spacing w:before="120"/>
              <w:rPr>
                <w:color w:val="7F7F7F" w:themeColor="text1" w:themeTint="80"/>
                <w:sz w:val="28"/>
              </w:rPr>
            </w:pPr>
          </w:p>
        </w:tc>
      </w:tr>
      <w:tr w:rsidR="008B186A" w:rsidTr="00CC5268">
        <w:trPr>
          <w:trHeight w:val="1118"/>
        </w:trPr>
        <w:tc>
          <w:tcPr>
            <w:tcW w:w="6463" w:type="dxa"/>
          </w:tcPr>
          <w:p w:rsidR="002A7C78" w:rsidRDefault="00CC5268" w:rsidP="001C08FB">
            <w:pPr>
              <w:spacing w:before="120"/>
            </w:pPr>
            <w:r w:rsidRPr="00043A73">
              <w:rPr>
                <w:lang w:val="en-AU"/>
              </w:rPr>
              <w:t>If workers travel to countries where there are extremes of temperature compared to Australia, are they given guidance to prepare for this?</w:t>
            </w:r>
          </w:p>
        </w:tc>
        <w:tc>
          <w:tcPr>
            <w:tcW w:w="567" w:type="dxa"/>
          </w:tcPr>
          <w:p w:rsidR="002A7C78" w:rsidRDefault="002A7C78" w:rsidP="001C08FB">
            <w:pPr>
              <w:spacing w:before="120"/>
            </w:pPr>
          </w:p>
        </w:tc>
        <w:tc>
          <w:tcPr>
            <w:tcW w:w="567" w:type="dxa"/>
          </w:tcPr>
          <w:p w:rsidR="002A7C78" w:rsidRDefault="002A7C78" w:rsidP="001C08FB">
            <w:pPr>
              <w:spacing w:before="120"/>
            </w:pPr>
          </w:p>
        </w:tc>
        <w:tc>
          <w:tcPr>
            <w:tcW w:w="6293" w:type="dxa"/>
          </w:tcPr>
          <w:p w:rsidR="002A7C78" w:rsidRPr="0003005E" w:rsidRDefault="002A7C78" w:rsidP="001C08FB">
            <w:pPr>
              <w:spacing w:before="120"/>
              <w:rPr>
                <w:color w:val="7F7F7F" w:themeColor="text1" w:themeTint="80"/>
                <w:sz w:val="28"/>
              </w:rPr>
            </w:pPr>
          </w:p>
        </w:tc>
      </w:tr>
      <w:tr w:rsidR="008B186A" w:rsidTr="00CC5268">
        <w:trPr>
          <w:trHeight w:val="1416"/>
        </w:trPr>
        <w:tc>
          <w:tcPr>
            <w:tcW w:w="6463" w:type="dxa"/>
            <w:vAlign w:val="center"/>
          </w:tcPr>
          <w:p w:rsidR="00CC5268" w:rsidRDefault="00CC5268" w:rsidP="00CC5268">
            <w:pPr>
              <w:rPr>
                <w:lang w:val="en-AU"/>
              </w:rPr>
            </w:pPr>
            <w:r w:rsidRPr="00043A73">
              <w:rPr>
                <w:lang w:val="en-AU"/>
              </w:rPr>
              <w:t>If workers travel to countries where there is a high risk of water or food-borne, insect-borne, or communicable diseases, what is done to help reduce risks of these diseases</w:t>
            </w:r>
            <w:r>
              <w:rPr>
                <w:lang w:val="en-AU"/>
              </w:rPr>
              <w:t>?</w:t>
            </w:r>
            <w:r w:rsidRPr="00043A73">
              <w:rPr>
                <w:lang w:val="en-AU"/>
              </w:rPr>
              <w:t xml:space="preserve"> </w:t>
            </w:r>
          </w:p>
          <w:p w:rsidR="002A7C78" w:rsidRDefault="00CC5268" w:rsidP="00CC5268">
            <w:pPr>
              <w:spacing w:before="120"/>
            </w:pPr>
            <w:r w:rsidRPr="00E86AF8">
              <w:rPr>
                <w:color w:val="E36C0A" w:themeColor="accent6" w:themeShade="BF"/>
                <w:lang w:val="en-AU"/>
              </w:rPr>
              <w:t>Example - Vaccinations, Doctor visits, first aid kits, insect control</w:t>
            </w:r>
          </w:p>
        </w:tc>
        <w:tc>
          <w:tcPr>
            <w:tcW w:w="567" w:type="dxa"/>
          </w:tcPr>
          <w:p w:rsidR="00A062B1" w:rsidRDefault="00A062B1" w:rsidP="001C08FB">
            <w:pPr>
              <w:spacing w:before="120"/>
            </w:pPr>
          </w:p>
        </w:tc>
        <w:tc>
          <w:tcPr>
            <w:tcW w:w="567" w:type="dxa"/>
          </w:tcPr>
          <w:p w:rsidR="00A062B1" w:rsidRDefault="00A062B1" w:rsidP="001C08FB">
            <w:pPr>
              <w:spacing w:before="120"/>
            </w:pPr>
          </w:p>
        </w:tc>
        <w:tc>
          <w:tcPr>
            <w:tcW w:w="6293" w:type="dxa"/>
          </w:tcPr>
          <w:p w:rsidR="00A062B1" w:rsidRPr="005C2CC7" w:rsidRDefault="00A062B1" w:rsidP="001C08FB">
            <w:pPr>
              <w:spacing w:before="120"/>
              <w:rPr>
                <w:color w:val="7F7F7F" w:themeColor="text1" w:themeTint="80"/>
              </w:rPr>
            </w:pPr>
          </w:p>
        </w:tc>
      </w:tr>
      <w:tr w:rsidR="008B186A" w:rsidTr="00CC5268">
        <w:trPr>
          <w:trHeight w:val="1587"/>
        </w:trPr>
        <w:tc>
          <w:tcPr>
            <w:tcW w:w="6463" w:type="dxa"/>
            <w:tcBorders>
              <w:bottom w:val="single" w:sz="4" w:space="0" w:color="808080" w:themeColor="background1" w:themeShade="80"/>
            </w:tcBorders>
            <w:vAlign w:val="center"/>
          </w:tcPr>
          <w:p w:rsidR="002A7C78" w:rsidRDefault="00CC5268" w:rsidP="00CC5268">
            <w:r w:rsidRPr="00043A73">
              <w:rPr>
                <w:lang w:val="en-AU"/>
              </w:rPr>
              <w:t xml:space="preserve">If workers travel to countries where they need to use </w:t>
            </w:r>
            <w:r>
              <w:rPr>
                <w:lang w:val="en-AU"/>
              </w:rPr>
              <w:t>modes of</w:t>
            </w:r>
            <w:r w:rsidRPr="00043A73">
              <w:rPr>
                <w:lang w:val="en-AU"/>
              </w:rPr>
              <w:t xml:space="preserve"> local transport</w:t>
            </w:r>
            <w:r>
              <w:rPr>
                <w:lang w:val="en-AU"/>
              </w:rPr>
              <w:t xml:space="preserve"> deemed less safe than a normal vehicle,</w:t>
            </w:r>
            <w:r w:rsidRPr="00043A73">
              <w:rPr>
                <w:lang w:val="en-AU"/>
              </w:rPr>
              <w:t xml:space="preserve"> such as auto-rickshaw, motorbikes, helicopters, small local airlines, jeeps, or local buses, what is done to minimize the use and risk from such transport?</w:t>
            </w:r>
          </w:p>
        </w:tc>
        <w:tc>
          <w:tcPr>
            <w:tcW w:w="567" w:type="dxa"/>
            <w:tcBorders>
              <w:bottom w:val="single" w:sz="4" w:space="0" w:color="808080" w:themeColor="background1" w:themeShade="80"/>
            </w:tcBorders>
          </w:tcPr>
          <w:p w:rsidR="002A7C78" w:rsidRDefault="002A7C78" w:rsidP="001C08FB">
            <w:pPr>
              <w:spacing w:before="120"/>
            </w:pPr>
          </w:p>
        </w:tc>
        <w:tc>
          <w:tcPr>
            <w:tcW w:w="567" w:type="dxa"/>
            <w:tcBorders>
              <w:bottom w:val="single" w:sz="4" w:space="0" w:color="808080" w:themeColor="background1" w:themeShade="80"/>
            </w:tcBorders>
          </w:tcPr>
          <w:p w:rsidR="002A7C78" w:rsidRDefault="002A7C78" w:rsidP="001C08FB">
            <w:pPr>
              <w:spacing w:before="120"/>
            </w:pPr>
          </w:p>
        </w:tc>
        <w:tc>
          <w:tcPr>
            <w:tcW w:w="6293" w:type="dxa"/>
            <w:tcBorders>
              <w:bottom w:val="single" w:sz="4" w:space="0" w:color="808080" w:themeColor="background1" w:themeShade="80"/>
            </w:tcBorders>
          </w:tcPr>
          <w:p w:rsidR="002A7C78" w:rsidRPr="005C2CC7" w:rsidRDefault="002A7C78" w:rsidP="001C08FB">
            <w:pPr>
              <w:spacing w:before="120"/>
              <w:rPr>
                <w:color w:val="7F7F7F" w:themeColor="text1" w:themeTint="80"/>
              </w:rPr>
            </w:pPr>
          </w:p>
        </w:tc>
      </w:tr>
    </w:tbl>
    <w:p w:rsidR="003F26EF" w:rsidRDefault="003F26EF" w:rsidP="00B522F6">
      <w:pPr>
        <w:spacing w:after="0"/>
      </w:pPr>
      <w:r w:rsidRPr="003F26EF">
        <w:rPr>
          <w:b/>
          <w:sz w:val="28"/>
          <w:szCs w:val="28"/>
        </w:rPr>
        <w:t>Summary of Findings</w:t>
      </w:r>
      <w:r>
        <w:t xml:space="preserve"> - </w:t>
      </w:r>
      <w:r w:rsidR="00CC5268" w:rsidRPr="00043A73">
        <w:rPr>
          <w:lang w:val="en-AU"/>
        </w:rPr>
        <w:t xml:space="preserve">Please provide a one paragraph summary of your findings regarding your current Safe Travel Management system and its use, including areas for improvement and major obstacles.  This paragraph can then also be copied into the </w:t>
      </w:r>
      <w:r w:rsidR="00CC5268">
        <w:rPr>
          <w:lang w:val="en-AU"/>
        </w:rPr>
        <w:t xml:space="preserve">audit results section of your next </w:t>
      </w:r>
      <w:r w:rsidR="00CC5268" w:rsidRPr="00043A73">
        <w:rPr>
          <w:lang w:val="en-AU"/>
        </w:rPr>
        <w:t>board</w:t>
      </w:r>
      <w:r w:rsidR="00CC5268">
        <w:rPr>
          <w:lang w:val="en-AU"/>
        </w:rPr>
        <w:t xml:space="preserve"> report</w:t>
      </w:r>
      <w:r w:rsidR="00CC5268" w:rsidRPr="00043A73">
        <w:rPr>
          <w:lang w:val="en-AU"/>
        </w:rPr>
        <w:t>.</w:t>
      </w:r>
      <w:bookmarkStart w:id="0" w:name="_GoBack"/>
      <w:bookmarkEnd w:id="0"/>
    </w:p>
    <w:p w:rsidR="00230273" w:rsidRDefault="00230273" w:rsidP="00B522F6">
      <w:pPr>
        <w:spacing w:after="0"/>
      </w:pPr>
    </w:p>
    <w:tbl>
      <w:tblPr>
        <w:tblStyle w:val="TableGrid"/>
        <w:tblW w:w="0" w:type="auto"/>
        <w:tblBorders>
          <w:top w:val="none" w:sz="0" w:space="0" w:color="auto"/>
          <w:left w:val="none" w:sz="0" w:space="0" w:color="auto"/>
          <w:bottom w:val="none" w:sz="0" w:space="0" w:color="auto"/>
          <w:right w:val="none" w:sz="0" w:space="0" w:color="auto"/>
          <w:insideH w:val="single" w:sz="8" w:space="0" w:color="7F7F7F" w:themeColor="text1" w:themeTint="80"/>
          <w:insideV w:val="single" w:sz="8" w:space="0" w:color="7F7F7F" w:themeColor="text1" w:themeTint="80"/>
        </w:tblBorders>
        <w:tblLook w:val="04A0" w:firstRow="1" w:lastRow="0" w:firstColumn="1" w:lastColumn="0" w:noHBand="0" w:noVBand="1"/>
      </w:tblPr>
      <w:tblGrid>
        <w:gridCol w:w="13892"/>
      </w:tblGrid>
      <w:tr w:rsidR="001C08FB" w:rsidTr="00A6229D">
        <w:trPr>
          <w:trHeight w:val="4592"/>
        </w:trPr>
        <w:tc>
          <w:tcPr>
            <w:tcW w:w="13892" w:type="dxa"/>
            <w:tcBorders>
              <w:top w:val="single" w:sz="8" w:space="0" w:color="7F7F7F" w:themeColor="text1" w:themeTint="80"/>
              <w:bottom w:val="single" w:sz="4" w:space="0" w:color="808080" w:themeColor="background1" w:themeShade="80"/>
            </w:tcBorders>
          </w:tcPr>
          <w:p w:rsidR="001C08FB" w:rsidRPr="00A6229D" w:rsidRDefault="001C08FB" w:rsidP="00C30028"/>
        </w:tc>
      </w:tr>
    </w:tbl>
    <w:p w:rsidR="005E3A1F" w:rsidRDefault="005E3A1F" w:rsidP="005A7D93"/>
    <w:sectPr w:rsidR="005E3A1F" w:rsidSect="00986A16">
      <w:pgSz w:w="16839" w:h="11907" w:orient="landscape" w:code="9"/>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87E09"/>
    <w:multiLevelType w:val="hybridMultilevel"/>
    <w:tmpl w:val="EE221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444778"/>
    <w:multiLevelType w:val="hybridMultilevel"/>
    <w:tmpl w:val="2BDAD040"/>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2" w15:restartNumberingAfterBreak="0">
    <w:nsid w:val="1D6D1542"/>
    <w:multiLevelType w:val="hybridMultilevel"/>
    <w:tmpl w:val="5FE0AF2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33F61B58"/>
    <w:multiLevelType w:val="hybridMultilevel"/>
    <w:tmpl w:val="8F38EADE"/>
    <w:lvl w:ilvl="0" w:tplc="7B0AB7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B0435"/>
    <w:multiLevelType w:val="hybridMultilevel"/>
    <w:tmpl w:val="10B0B67A"/>
    <w:lvl w:ilvl="0" w:tplc="89F852C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914645"/>
    <w:multiLevelType w:val="hybridMultilevel"/>
    <w:tmpl w:val="5D88B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4E5A9C"/>
    <w:multiLevelType w:val="hybridMultilevel"/>
    <w:tmpl w:val="A2CAC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2577C"/>
    <w:multiLevelType w:val="hybridMultilevel"/>
    <w:tmpl w:val="041C1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33253"/>
    <w:multiLevelType w:val="hybridMultilevel"/>
    <w:tmpl w:val="D354B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A344384"/>
    <w:multiLevelType w:val="hybridMultilevel"/>
    <w:tmpl w:val="D2A6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FE60C1"/>
    <w:multiLevelType w:val="hybridMultilevel"/>
    <w:tmpl w:val="0B1EE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D6685D"/>
    <w:multiLevelType w:val="hybridMultilevel"/>
    <w:tmpl w:val="CC80BF00"/>
    <w:lvl w:ilvl="0" w:tplc="83B2D1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A2A89"/>
    <w:multiLevelType w:val="hybridMultilevel"/>
    <w:tmpl w:val="F8300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8"/>
  </w:num>
  <w:num w:numId="5">
    <w:abstractNumId w:val="5"/>
  </w:num>
  <w:num w:numId="6">
    <w:abstractNumId w:val="6"/>
  </w:num>
  <w:num w:numId="7">
    <w:abstractNumId w:val="0"/>
  </w:num>
  <w:num w:numId="8">
    <w:abstractNumId w:val="4"/>
  </w:num>
  <w:num w:numId="9">
    <w:abstractNumId w:val="10"/>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68"/>
    <w:rsid w:val="00013A08"/>
    <w:rsid w:val="0003005E"/>
    <w:rsid w:val="000C26A8"/>
    <w:rsid w:val="000D1FB0"/>
    <w:rsid w:val="000F4600"/>
    <w:rsid w:val="0011574F"/>
    <w:rsid w:val="00120912"/>
    <w:rsid w:val="00174C1B"/>
    <w:rsid w:val="001C08FB"/>
    <w:rsid w:val="001C1467"/>
    <w:rsid w:val="001D762D"/>
    <w:rsid w:val="001F2AF2"/>
    <w:rsid w:val="002135EC"/>
    <w:rsid w:val="00230273"/>
    <w:rsid w:val="00236F4C"/>
    <w:rsid w:val="00296C46"/>
    <w:rsid w:val="002A7C78"/>
    <w:rsid w:val="002E465E"/>
    <w:rsid w:val="00305EC3"/>
    <w:rsid w:val="003066C9"/>
    <w:rsid w:val="00327A2A"/>
    <w:rsid w:val="003B7270"/>
    <w:rsid w:val="003F26EF"/>
    <w:rsid w:val="00515561"/>
    <w:rsid w:val="0054025D"/>
    <w:rsid w:val="00552CC6"/>
    <w:rsid w:val="005A7D93"/>
    <w:rsid w:val="005C2CC7"/>
    <w:rsid w:val="005E3A1F"/>
    <w:rsid w:val="006043AE"/>
    <w:rsid w:val="006518E8"/>
    <w:rsid w:val="006E4C6B"/>
    <w:rsid w:val="006F2C02"/>
    <w:rsid w:val="00730954"/>
    <w:rsid w:val="00731770"/>
    <w:rsid w:val="008112D3"/>
    <w:rsid w:val="00853F73"/>
    <w:rsid w:val="0088795A"/>
    <w:rsid w:val="008A66BC"/>
    <w:rsid w:val="008B186A"/>
    <w:rsid w:val="008D3E68"/>
    <w:rsid w:val="008F04F8"/>
    <w:rsid w:val="00986A16"/>
    <w:rsid w:val="00A062B1"/>
    <w:rsid w:val="00A6229D"/>
    <w:rsid w:val="00B522F6"/>
    <w:rsid w:val="00BF0D0F"/>
    <w:rsid w:val="00CB60B1"/>
    <w:rsid w:val="00CC5268"/>
    <w:rsid w:val="00D3795C"/>
    <w:rsid w:val="00D53A88"/>
    <w:rsid w:val="00D77C87"/>
    <w:rsid w:val="00DA41BA"/>
    <w:rsid w:val="00DB5150"/>
    <w:rsid w:val="00DD52C5"/>
    <w:rsid w:val="00E225A7"/>
    <w:rsid w:val="00E83DF9"/>
    <w:rsid w:val="00EA0081"/>
    <w:rsid w:val="00ED01D1"/>
    <w:rsid w:val="00EE444A"/>
    <w:rsid w:val="00F33DB9"/>
    <w:rsid w:val="00F84E93"/>
    <w:rsid w:val="00F856EA"/>
    <w:rsid w:val="00FC65E5"/>
    <w:rsid w:val="00FE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89DCD-28BA-4E7E-B94E-EC5E7A94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1BA"/>
    <w:pPr>
      <w:ind w:left="720"/>
      <w:contextualSpacing/>
    </w:pPr>
  </w:style>
  <w:style w:type="table" w:customStyle="1" w:styleId="TableGrid1">
    <w:name w:val="Table Grid1"/>
    <w:basedOn w:val="TableNormal"/>
    <w:next w:val="TableGrid"/>
    <w:uiPriority w:val="59"/>
    <w:rsid w:val="00604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8612-E51B-4086-84AE-F3644927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Heather M</dc:creator>
  <cp:lastModifiedBy>Linzi Aitken</cp:lastModifiedBy>
  <cp:revision>2</cp:revision>
  <dcterms:created xsi:type="dcterms:W3CDTF">2015-11-10T03:47:00Z</dcterms:created>
  <dcterms:modified xsi:type="dcterms:W3CDTF">2015-11-10T03:47:00Z</dcterms:modified>
</cp:coreProperties>
</file>